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5B2044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21.08.2026</w:t>
            </w:r>
          </w:p>
        </w:tc>
        <w:tc>
          <w:tcPr>
            <w:tcW w:w="4803" w:type="dxa"/>
          </w:tcPr>
          <w:p w:rsidR="001433EB" w:rsidRPr="00B95C8C" w:rsidRDefault="005B2044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812 -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FE1CAF" w:rsidTr="00FE1CAF">
        <w:tc>
          <w:tcPr>
            <w:tcW w:w="5353" w:type="dxa"/>
          </w:tcPr>
          <w:p w:rsidR="00FE1CAF" w:rsidRPr="00AD4C6E" w:rsidRDefault="00FE1CAF" w:rsidP="00FE1CAF">
            <w:pPr>
              <w:widowControl w:val="0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80BDA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</w:t>
            </w:r>
            <w:r w:rsidR="00B5744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б утверждении Плана мероприятий по </w:t>
            </w:r>
            <w:r w:rsidR="00AD4C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реализации резолюции XV съезда хакасского народа в Усть – Абаканском муниципальном районе Республики Хакасия</w:t>
            </w:r>
          </w:p>
        </w:tc>
      </w:tr>
    </w:tbl>
    <w:p w:rsidR="00FE1CAF" w:rsidRDefault="00FE1CAF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AD4C6E" w:rsidRDefault="00AD4C6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431E3" w:rsidRPr="00140E25" w:rsidRDefault="00AD4C6E" w:rsidP="00B431E3">
      <w:pPr>
        <w:pStyle w:val="ab"/>
        <w:spacing w:line="360" w:lineRule="auto"/>
        <w:ind w:firstLine="705"/>
        <w:rPr>
          <w:sz w:val="28"/>
          <w:szCs w:val="28"/>
        </w:rPr>
      </w:pPr>
      <w:r>
        <w:rPr>
          <w:sz w:val="28"/>
          <w:szCs w:val="28"/>
        </w:rPr>
        <w:t>В целях обеспечения реализации мероприятий, направленных на улучшение качества жизни населения Усть – Абаканского муниципального района Республики Хакасия, сохранения культурного наследия хакасского народа</w:t>
      </w:r>
      <w:r w:rsidR="00F400F6">
        <w:rPr>
          <w:sz w:val="28"/>
          <w:szCs w:val="28"/>
        </w:rPr>
        <w:t>,</w:t>
      </w:r>
      <w:r w:rsidR="007215C5" w:rsidRPr="00140E25">
        <w:rPr>
          <w:sz w:val="28"/>
          <w:szCs w:val="28"/>
        </w:rPr>
        <w:t xml:space="preserve"> Администрация Усть-Абаканского муниципального района Республики Хакасия ПОСТАНОВЛЯЕТ:</w:t>
      </w:r>
    </w:p>
    <w:p w:rsidR="006F2ACF" w:rsidRPr="000C2A8E" w:rsidRDefault="00B57447" w:rsidP="00080BDA">
      <w:pPr>
        <w:pStyle w:val="ad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прилагаемый План меро</w:t>
      </w:r>
      <w:r w:rsidR="00AD4C6E">
        <w:rPr>
          <w:rFonts w:ascii="Times New Roman" w:hAnsi="Times New Roman" w:cs="Times New Roman"/>
          <w:sz w:val="28"/>
          <w:szCs w:val="28"/>
        </w:rPr>
        <w:t xml:space="preserve">приятий </w:t>
      </w:r>
      <w:r w:rsidR="00AD4C6E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по реализации резолюции XV съезда хакасского народа в Усть – Абаканском муниципальном районе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 (далее – План).</w:t>
      </w:r>
    </w:p>
    <w:p w:rsidR="00B431E3" w:rsidRDefault="00AD4C6E" w:rsidP="0088329C">
      <w:pPr>
        <w:spacing w:after="0" w:line="36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0BDA">
        <w:rPr>
          <w:rFonts w:ascii="Times New Roman" w:hAnsi="Times New Roman" w:cs="Times New Roman"/>
          <w:sz w:val="28"/>
          <w:szCs w:val="28"/>
        </w:rPr>
        <w:t xml:space="preserve">. </w:t>
      </w:r>
      <w:r w:rsidR="00B431E3" w:rsidRPr="00B431E3">
        <w:rPr>
          <w:rFonts w:ascii="Times New Roman" w:hAnsi="Times New Roman" w:cs="Times New Roman"/>
          <w:sz w:val="28"/>
          <w:szCs w:val="28"/>
        </w:rPr>
        <w:t xml:space="preserve"> </w:t>
      </w:r>
      <w:r w:rsidR="00080BDA" w:rsidRPr="00080BDA">
        <w:rPr>
          <w:rFonts w:ascii="Times New Roman" w:hAnsi="Times New Roman"/>
          <w:sz w:val="28"/>
          <w:szCs w:val="28"/>
        </w:rPr>
        <w:t>Главному редактору МАУ «Редакция газеты «Усть-Абаканские известия» (Церковная И.Ю.) опубликовать настоящее постановление в газете «Усть-Абаканские известия официальные».</w:t>
      </w:r>
    </w:p>
    <w:p w:rsidR="006F2ACF" w:rsidRPr="006F2ACF" w:rsidRDefault="00AD4C6E" w:rsidP="006F2ACF">
      <w:pPr>
        <w:spacing w:after="0" w:line="36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2ACF">
        <w:rPr>
          <w:rFonts w:ascii="Times New Roman" w:hAnsi="Times New Roman"/>
          <w:sz w:val="28"/>
          <w:szCs w:val="28"/>
        </w:rPr>
        <w:t xml:space="preserve">. Управляющему делами </w:t>
      </w:r>
      <w:r w:rsidR="00F400F6">
        <w:rPr>
          <w:rFonts w:ascii="Times New Roman" w:hAnsi="Times New Roman"/>
          <w:sz w:val="28"/>
          <w:szCs w:val="28"/>
        </w:rPr>
        <w:t>Администрации Усть – Абаканского муниципального</w:t>
      </w:r>
      <w:r w:rsidR="006F2ACF">
        <w:rPr>
          <w:rFonts w:ascii="Times New Roman" w:hAnsi="Times New Roman"/>
          <w:sz w:val="28"/>
          <w:szCs w:val="28"/>
        </w:rPr>
        <w:t xml:space="preserve"> района </w:t>
      </w:r>
      <w:r w:rsidR="00870583">
        <w:rPr>
          <w:rFonts w:ascii="Times New Roman" w:hAnsi="Times New Roman"/>
          <w:sz w:val="28"/>
          <w:szCs w:val="28"/>
        </w:rPr>
        <w:t xml:space="preserve">Республики Хакасия </w:t>
      </w:r>
      <w:r w:rsidR="006F2ACF">
        <w:rPr>
          <w:rFonts w:ascii="Times New Roman" w:hAnsi="Times New Roman"/>
          <w:sz w:val="28"/>
          <w:szCs w:val="28"/>
        </w:rPr>
        <w:t>(Лемытская О.В.) разместить</w:t>
      </w:r>
      <w:r w:rsidR="006164FE">
        <w:rPr>
          <w:rFonts w:ascii="Times New Roman" w:hAnsi="Times New Roman"/>
          <w:sz w:val="28"/>
          <w:szCs w:val="28"/>
        </w:rPr>
        <w:t xml:space="preserve"> настоящее</w:t>
      </w:r>
      <w:r w:rsidR="006F2ACF">
        <w:rPr>
          <w:rFonts w:ascii="Times New Roman" w:hAnsi="Times New Roman"/>
          <w:sz w:val="28"/>
          <w:szCs w:val="28"/>
        </w:rPr>
        <w:t xml:space="preserve"> постановление на официальном сайте Администрации Усть – Абаканского муниципального района Респ</w:t>
      </w:r>
      <w:r w:rsidR="006164FE">
        <w:rPr>
          <w:rFonts w:ascii="Times New Roman" w:hAnsi="Times New Roman"/>
          <w:sz w:val="28"/>
          <w:szCs w:val="28"/>
        </w:rPr>
        <w:t>ублики Хакасия в сети Интернет</w:t>
      </w:r>
      <w:r w:rsidR="006F2ACF">
        <w:rPr>
          <w:rFonts w:ascii="Times New Roman" w:hAnsi="Times New Roman"/>
          <w:sz w:val="28"/>
          <w:szCs w:val="28"/>
        </w:rPr>
        <w:t>.</w:t>
      </w:r>
    </w:p>
    <w:p w:rsidR="007215C5" w:rsidRDefault="0046687F" w:rsidP="0088329C">
      <w:pPr>
        <w:spacing w:after="0" w:line="360" w:lineRule="auto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F2ACF">
        <w:rPr>
          <w:rFonts w:ascii="Times New Roman" w:hAnsi="Times New Roman" w:cs="Times New Roman"/>
          <w:sz w:val="28"/>
          <w:szCs w:val="28"/>
        </w:rPr>
        <w:t xml:space="preserve">. </w:t>
      </w:r>
      <w:r w:rsidR="0088329C" w:rsidRPr="00140E25">
        <w:rPr>
          <w:rFonts w:ascii="Times New Roman" w:hAnsi="Times New Roman" w:cs="Times New Roman"/>
          <w:sz w:val="28"/>
          <w:szCs w:val="28"/>
        </w:rPr>
        <w:t xml:space="preserve"> </w:t>
      </w:r>
      <w:r w:rsidR="007215C5" w:rsidRPr="00140E25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Павленко С.В. – и.о.заместителя Главы Администрации Усть-Абаканского муниципального района Республики Хакасия  по социальным вопросам.</w:t>
      </w:r>
    </w:p>
    <w:p w:rsidR="00F400F6" w:rsidRPr="00140E25" w:rsidRDefault="00F400F6" w:rsidP="0088329C">
      <w:pPr>
        <w:spacing w:after="0" w:line="360" w:lineRule="auto"/>
        <w:ind w:firstLine="703"/>
        <w:jc w:val="both"/>
        <w:rPr>
          <w:rFonts w:ascii="Times New Roman" w:hAnsi="Times New Roman" w:cs="Times New Roman"/>
          <w:sz w:val="28"/>
          <w:szCs w:val="28"/>
        </w:rPr>
      </w:pPr>
    </w:p>
    <w:p w:rsidR="00EB76F4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F400F6" w:rsidRDefault="00F400F6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F400F6" w:rsidRPr="00483721" w:rsidRDefault="00F400F6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7215C5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9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FD3" w:rsidRDefault="00847FD3" w:rsidP="00617B40">
      <w:pPr>
        <w:spacing w:after="0" w:line="240" w:lineRule="auto"/>
      </w:pPr>
      <w:r>
        <w:separator/>
      </w:r>
    </w:p>
  </w:endnote>
  <w:endnote w:type="continuationSeparator" w:id="1">
    <w:p w:rsidR="00847FD3" w:rsidRDefault="00847FD3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FD3" w:rsidRDefault="00847FD3" w:rsidP="00617B40">
      <w:pPr>
        <w:spacing w:after="0" w:line="240" w:lineRule="auto"/>
      </w:pPr>
      <w:r>
        <w:separator/>
      </w:r>
    </w:p>
  </w:footnote>
  <w:footnote w:type="continuationSeparator" w:id="1">
    <w:p w:rsidR="00847FD3" w:rsidRDefault="00847FD3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D6A22"/>
    <w:multiLevelType w:val="multilevel"/>
    <w:tmpl w:val="9E0CDDE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5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5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160E"/>
    <w:rsid w:val="0000323C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80BDA"/>
    <w:rsid w:val="00094C89"/>
    <w:rsid w:val="000A31DB"/>
    <w:rsid w:val="000C20B3"/>
    <w:rsid w:val="000C282D"/>
    <w:rsid w:val="000C2A8E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0E25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407D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899"/>
    <w:rsid w:val="001C5C3F"/>
    <w:rsid w:val="001D0998"/>
    <w:rsid w:val="001E2849"/>
    <w:rsid w:val="001E3026"/>
    <w:rsid w:val="001E76A9"/>
    <w:rsid w:val="001F0E72"/>
    <w:rsid w:val="001F2121"/>
    <w:rsid w:val="001F7CD4"/>
    <w:rsid w:val="00207496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949E2"/>
    <w:rsid w:val="002A3C7C"/>
    <w:rsid w:val="002A41E7"/>
    <w:rsid w:val="002A4A77"/>
    <w:rsid w:val="002A5DCB"/>
    <w:rsid w:val="002A5E2D"/>
    <w:rsid w:val="002C190B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46762"/>
    <w:rsid w:val="003524C5"/>
    <w:rsid w:val="00353A1F"/>
    <w:rsid w:val="0036068A"/>
    <w:rsid w:val="00370950"/>
    <w:rsid w:val="00372E6D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36B0B"/>
    <w:rsid w:val="004502F0"/>
    <w:rsid w:val="004510A8"/>
    <w:rsid w:val="0045498C"/>
    <w:rsid w:val="004649FD"/>
    <w:rsid w:val="0046687F"/>
    <w:rsid w:val="0047313B"/>
    <w:rsid w:val="00476B29"/>
    <w:rsid w:val="00476C27"/>
    <w:rsid w:val="00483721"/>
    <w:rsid w:val="0049077A"/>
    <w:rsid w:val="004A3AE6"/>
    <w:rsid w:val="004B6CD6"/>
    <w:rsid w:val="004D0F99"/>
    <w:rsid w:val="004E147B"/>
    <w:rsid w:val="004E6726"/>
    <w:rsid w:val="004F0216"/>
    <w:rsid w:val="004F1C7C"/>
    <w:rsid w:val="004F3238"/>
    <w:rsid w:val="004F40F4"/>
    <w:rsid w:val="00502958"/>
    <w:rsid w:val="00505454"/>
    <w:rsid w:val="0051014C"/>
    <w:rsid w:val="00512119"/>
    <w:rsid w:val="00524CF6"/>
    <w:rsid w:val="005276E3"/>
    <w:rsid w:val="005350A3"/>
    <w:rsid w:val="005439BD"/>
    <w:rsid w:val="00547C6E"/>
    <w:rsid w:val="00551B0A"/>
    <w:rsid w:val="005520B2"/>
    <w:rsid w:val="005570D3"/>
    <w:rsid w:val="0056350E"/>
    <w:rsid w:val="005665A0"/>
    <w:rsid w:val="0056784E"/>
    <w:rsid w:val="005702A0"/>
    <w:rsid w:val="00576EAE"/>
    <w:rsid w:val="00585139"/>
    <w:rsid w:val="00596267"/>
    <w:rsid w:val="005966F1"/>
    <w:rsid w:val="005A1228"/>
    <w:rsid w:val="005A66B0"/>
    <w:rsid w:val="005B1E67"/>
    <w:rsid w:val="005B2044"/>
    <w:rsid w:val="005B7083"/>
    <w:rsid w:val="005D356B"/>
    <w:rsid w:val="005F0864"/>
    <w:rsid w:val="0060598E"/>
    <w:rsid w:val="006164FE"/>
    <w:rsid w:val="00617254"/>
    <w:rsid w:val="00617B40"/>
    <w:rsid w:val="006257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6F2ACF"/>
    <w:rsid w:val="007059EE"/>
    <w:rsid w:val="00713DA7"/>
    <w:rsid w:val="00720FFB"/>
    <w:rsid w:val="007215C5"/>
    <w:rsid w:val="0072166A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7F57D0"/>
    <w:rsid w:val="00802C68"/>
    <w:rsid w:val="0081192A"/>
    <w:rsid w:val="008171A8"/>
    <w:rsid w:val="00826172"/>
    <w:rsid w:val="008263D4"/>
    <w:rsid w:val="00847FD3"/>
    <w:rsid w:val="00860461"/>
    <w:rsid w:val="008654B3"/>
    <w:rsid w:val="00867E1B"/>
    <w:rsid w:val="00870583"/>
    <w:rsid w:val="00875AF0"/>
    <w:rsid w:val="008765D5"/>
    <w:rsid w:val="00877BDC"/>
    <w:rsid w:val="0088329C"/>
    <w:rsid w:val="008A3E23"/>
    <w:rsid w:val="008B203A"/>
    <w:rsid w:val="008B44F3"/>
    <w:rsid w:val="008B5A16"/>
    <w:rsid w:val="008B6C0B"/>
    <w:rsid w:val="008C2ACB"/>
    <w:rsid w:val="008C4082"/>
    <w:rsid w:val="008C7A4E"/>
    <w:rsid w:val="008E0BC7"/>
    <w:rsid w:val="008E1B2B"/>
    <w:rsid w:val="008E4601"/>
    <w:rsid w:val="008E5881"/>
    <w:rsid w:val="008E7613"/>
    <w:rsid w:val="00900964"/>
    <w:rsid w:val="009050B4"/>
    <w:rsid w:val="00915C03"/>
    <w:rsid w:val="00921DEC"/>
    <w:rsid w:val="009228C1"/>
    <w:rsid w:val="00923143"/>
    <w:rsid w:val="00927394"/>
    <w:rsid w:val="00927B28"/>
    <w:rsid w:val="009322D7"/>
    <w:rsid w:val="00933810"/>
    <w:rsid w:val="009409A1"/>
    <w:rsid w:val="009419EB"/>
    <w:rsid w:val="0094430D"/>
    <w:rsid w:val="00945858"/>
    <w:rsid w:val="009559B8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36192"/>
    <w:rsid w:val="00A36A12"/>
    <w:rsid w:val="00A50746"/>
    <w:rsid w:val="00A5410C"/>
    <w:rsid w:val="00A54B27"/>
    <w:rsid w:val="00A55EAB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203"/>
    <w:rsid w:val="00A923E9"/>
    <w:rsid w:val="00AA02F2"/>
    <w:rsid w:val="00AA39D7"/>
    <w:rsid w:val="00AB4B65"/>
    <w:rsid w:val="00AB7BB4"/>
    <w:rsid w:val="00AC194A"/>
    <w:rsid w:val="00AC381F"/>
    <w:rsid w:val="00AD4C6E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31E3"/>
    <w:rsid w:val="00B4423F"/>
    <w:rsid w:val="00B57447"/>
    <w:rsid w:val="00B57F37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235E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1DCC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3745A"/>
    <w:rsid w:val="00D43628"/>
    <w:rsid w:val="00D44611"/>
    <w:rsid w:val="00D477B1"/>
    <w:rsid w:val="00D57401"/>
    <w:rsid w:val="00D85C32"/>
    <w:rsid w:val="00D87E03"/>
    <w:rsid w:val="00D95C5C"/>
    <w:rsid w:val="00D97426"/>
    <w:rsid w:val="00DB082A"/>
    <w:rsid w:val="00DC07BD"/>
    <w:rsid w:val="00DC302A"/>
    <w:rsid w:val="00DC78E1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462A6"/>
    <w:rsid w:val="00E50956"/>
    <w:rsid w:val="00E60204"/>
    <w:rsid w:val="00E624C3"/>
    <w:rsid w:val="00E66E62"/>
    <w:rsid w:val="00E739FE"/>
    <w:rsid w:val="00E73F63"/>
    <w:rsid w:val="00E74042"/>
    <w:rsid w:val="00E80531"/>
    <w:rsid w:val="00E863F2"/>
    <w:rsid w:val="00E8673E"/>
    <w:rsid w:val="00E90B1B"/>
    <w:rsid w:val="00EA1927"/>
    <w:rsid w:val="00EA4332"/>
    <w:rsid w:val="00EA468C"/>
    <w:rsid w:val="00EA65A7"/>
    <w:rsid w:val="00EB2B54"/>
    <w:rsid w:val="00EB76F4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37D71"/>
    <w:rsid w:val="00F400F6"/>
    <w:rsid w:val="00F60B49"/>
    <w:rsid w:val="00F61D44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E1CAF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721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21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215C5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2026-01-21T03:53:00Z</dcterms:created>
  <dcterms:modified xsi:type="dcterms:W3CDTF">2026-08-21T05:12:00Z</dcterms:modified>
</cp:coreProperties>
</file>